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5A" w:rsidRPr="00573F1A" w:rsidRDefault="00E60C44" w:rsidP="00573F1A">
      <w:pPr>
        <w:jc w:val="center"/>
        <w:rPr>
          <w:b/>
          <w:sz w:val="28"/>
        </w:rPr>
      </w:pPr>
      <w:bookmarkStart w:id="0" w:name="_GoBack"/>
      <w:bookmarkEnd w:id="0"/>
      <w:r w:rsidRPr="00573F1A">
        <w:rPr>
          <w:rFonts w:hint="eastAsia"/>
          <w:b/>
          <w:sz w:val="28"/>
        </w:rPr>
        <w:t>113</w:t>
      </w:r>
      <w:r w:rsidRPr="00573F1A">
        <w:rPr>
          <w:rFonts w:hint="eastAsia"/>
          <w:b/>
          <w:sz w:val="28"/>
        </w:rPr>
        <w:t>學年度五幼二甲寒假作業</w:t>
      </w:r>
      <w:r w:rsidR="00573F1A">
        <w:rPr>
          <w:rFonts w:hint="eastAsia"/>
          <w:b/>
          <w:sz w:val="28"/>
        </w:rPr>
        <w:t>單</w:t>
      </w:r>
    </w:p>
    <w:p w:rsidR="00E60C44" w:rsidRDefault="00E60C44">
      <w:r>
        <w:rPr>
          <w:rFonts w:hint="eastAsia"/>
        </w:rPr>
        <w:t>班級：五幼二甲</w:t>
      </w:r>
      <w:r>
        <w:rPr>
          <w:rFonts w:hint="eastAsia"/>
        </w:rPr>
        <w:tab/>
      </w:r>
      <w:r>
        <w:tab/>
      </w:r>
      <w:r>
        <w:rPr>
          <w:rFonts w:hint="eastAsia"/>
        </w:rPr>
        <w:t>學號：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姓名：</w:t>
      </w:r>
    </w:p>
    <w:p w:rsidR="00E60C44" w:rsidRPr="00333D19" w:rsidRDefault="00573F1A">
      <w:r>
        <w:t>作業說明</w:t>
      </w:r>
      <w:r>
        <w:rPr>
          <w:rFonts w:hint="eastAsia"/>
        </w:rPr>
        <w:t>：蒐集</w:t>
      </w:r>
      <w:r w:rsidR="007C28AE">
        <w:rPr>
          <w:rFonts w:hint="eastAsia"/>
        </w:rPr>
        <w:t>一個幼兒藝術作品</w:t>
      </w:r>
      <w:r w:rsidR="007C28AE">
        <w:rPr>
          <w:rFonts w:hint="eastAsia"/>
        </w:rPr>
        <w:t>(</w:t>
      </w:r>
      <w:r w:rsidR="00333D19">
        <w:rPr>
          <w:rFonts w:hint="eastAsia"/>
        </w:rPr>
        <w:t>型式不限</w:t>
      </w:r>
      <w:r w:rsidR="00333D19">
        <w:rPr>
          <w:rFonts w:hint="eastAsia"/>
        </w:rPr>
        <w:t>)</w:t>
      </w:r>
      <w:r w:rsidR="00333D19">
        <w:rPr>
          <w:rFonts w:hint="eastAsia"/>
        </w:rPr>
        <w:t>，並嘗試評析。</w:t>
      </w:r>
    </w:p>
    <w:p w:rsidR="00573F1A" w:rsidRDefault="00573F1A">
      <w:r>
        <w:t>繳交日期</w:t>
      </w:r>
      <w:r>
        <w:rPr>
          <w:rFonts w:hint="eastAsia"/>
        </w:rPr>
        <w:t>：</w:t>
      </w:r>
      <w:r w:rsidR="00333D19">
        <w:rPr>
          <w:rFonts w:hint="eastAsia"/>
        </w:rPr>
        <w:t>開學第一週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60C44" w:rsidTr="00333D19">
        <w:tc>
          <w:tcPr>
            <w:tcW w:w="9747" w:type="dxa"/>
          </w:tcPr>
          <w:p w:rsidR="00E60C44" w:rsidRDefault="00E60C44" w:rsidP="00333D19">
            <w:pPr>
              <w:jc w:val="center"/>
            </w:pPr>
            <w:r>
              <w:rPr>
                <w:rFonts w:hint="eastAsia"/>
              </w:rPr>
              <w:t>幼兒藝術創作作品圖照</w:t>
            </w:r>
            <w:r>
              <w:rPr>
                <w:rFonts w:hint="eastAsia"/>
              </w:rPr>
              <w:t>(</w:t>
            </w:r>
            <w:r>
              <w:t>1~4</w:t>
            </w:r>
            <w:r>
              <w:t>張</w:t>
            </w:r>
            <w:r>
              <w:rPr>
                <w:rFonts w:hint="eastAsia"/>
              </w:rPr>
              <w:t>)</w:t>
            </w:r>
          </w:p>
        </w:tc>
      </w:tr>
      <w:tr w:rsidR="00E60C44" w:rsidTr="00333D19">
        <w:trPr>
          <w:trHeight w:val="2204"/>
        </w:trPr>
        <w:tc>
          <w:tcPr>
            <w:tcW w:w="9747" w:type="dxa"/>
          </w:tcPr>
          <w:p w:rsidR="00E60C44" w:rsidRPr="00E60C44" w:rsidRDefault="00E60C44"/>
        </w:tc>
      </w:tr>
      <w:tr w:rsidR="00E60C44" w:rsidTr="00333D19">
        <w:tc>
          <w:tcPr>
            <w:tcW w:w="9747" w:type="dxa"/>
          </w:tcPr>
          <w:p w:rsidR="00E60C44" w:rsidRDefault="00E60C44">
            <w:r>
              <w:rPr>
                <w:rFonts w:hint="eastAsia"/>
              </w:rPr>
              <w:t>說明與評析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依提示撰文</w:t>
            </w:r>
            <w:r>
              <w:rPr>
                <w:rFonts w:hint="eastAsia"/>
              </w:rPr>
              <w:t>300-500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</w:tr>
      <w:tr w:rsidR="00E60C44" w:rsidTr="00FD48B2">
        <w:trPr>
          <w:trHeight w:val="9398"/>
        </w:trPr>
        <w:tc>
          <w:tcPr>
            <w:tcW w:w="9747" w:type="dxa"/>
          </w:tcPr>
          <w:p w:rsidR="00E60C44" w:rsidRPr="00E60C44" w:rsidRDefault="00333D19" w:rsidP="00333D19">
            <w:r>
              <w:rPr>
                <w:rFonts w:hint="eastAsia"/>
              </w:rPr>
              <w:t>1.</w:t>
            </w:r>
            <w:r w:rsidR="00E60C44">
              <w:t>說明選此作品之原因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.</w:t>
            </w:r>
            <w:r w:rsidR="00E60C44">
              <w:t>點出作品與一般成人作品不同之處</w:t>
            </w:r>
            <w:r>
              <w:rPr>
                <w:rFonts w:hint="eastAsia"/>
              </w:rPr>
              <w:t xml:space="preserve"> 3.</w:t>
            </w:r>
            <w:r w:rsidR="00E60C44">
              <w:t>描述作品特色及</w:t>
            </w:r>
            <w:r w:rsidR="00E60C44">
              <w:rPr>
                <w:rFonts w:hint="eastAsia"/>
              </w:rPr>
              <w:t>吸引人之處</w:t>
            </w:r>
          </w:p>
        </w:tc>
      </w:tr>
    </w:tbl>
    <w:p w:rsidR="00E60C44" w:rsidRPr="00FD48B2" w:rsidRDefault="00E60C44" w:rsidP="00FD48B2">
      <w:pPr>
        <w:rPr>
          <w:rFonts w:hint="eastAsia"/>
        </w:rPr>
      </w:pPr>
    </w:p>
    <w:sectPr w:rsidR="00E60C44" w:rsidRPr="00FD48B2" w:rsidSect="00333D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36" w:rsidRDefault="00257436" w:rsidP="00E60C44">
      <w:r>
        <w:separator/>
      </w:r>
    </w:p>
  </w:endnote>
  <w:endnote w:type="continuationSeparator" w:id="0">
    <w:p w:rsidR="00257436" w:rsidRDefault="00257436" w:rsidP="00E6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36" w:rsidRDefault="00257436" w:rsidP="00E60C44">
      <w:r>
        <w:separator/>
      </w:r>
    </w:p>
  </w:footnote>
  <w:footnote w:type="continuationSeparator" w:id="0">
    <w:p w:rsidR="00257436" w:rsidRDefault="00257436" w:rsidP="00E6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539"/>
    <w:multiLevelType w:val="hybridMultilevel"/>
    <w:tmpl w:val="685E7806"/>
    <w:lvl w:ilvl="0" w:tplc="4802C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A5"/>
    <w:rsid w:val="001A54A5"/>
    <w:rsid w:val="00257436"/>
    <w:rsid w:val="00333D19"/>
    <w:rsid w:val="00573F1A"/>
    <w:rsid w:val="0069536C"/>
    <w:rsid w:val="007C28AE"/>
    <w:rsid w:val="009A45CF"/>
    <w:rsid w:val="00D06D5A"/>
    <w:rsid w:val="00E60C44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202E"/>
  <w15:chartTrackingRefBased/>
  <w15:docId w15:val="{7B5962DE-FD8A-4F82-BE9D-30FCCC6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44"/>
    <w:rPr>
      <w:sz w:val="20"/>
      <w:szCs w:val="20"/>
    </w:rPr>
  </w:style>
  <w:style w:type="table" w:styleId="a7">
    <w:name w:val="Table Grid"/>
    <w:basedOn w:val="a1"/>
    <w:uiPriority w:val="59"/>
    <w:rsid w:val="00E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C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0E82-693D-4336-BA89-0107947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2025-01-07T05:05:00Z</cp:lastPrinted>
  <dcterms:created xsi:type="dcterms:W3CDTF">2025-01-07T05:06:00Z</dcterms:created>
  <dcterms:modified xsi:type="dcterms:W3CDTF">2025-01-07T05:06:00Z</dcterms:modified>
</cp:coreProperties>
</file>